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eastAsia="仿宋_GB2312"/>
          <w:sz w:val="32"/>
          <w:szCs w:val="32"/>
        </w:rPr>
      </w:pPr>
      <w:r>
        <w:rPr>
          <w:rFonts w:hint="eastAsia" w:ascii="仿宋_GB2312" w:eastAsia="仿宋_GB2312"/>
          <w:sz w:val="32"/>
          <w:szCs w:val="32"/>
        </w:rPr>
        <w:t>附件1：</w:t>
      </w:r>
    </w:p>
    <w:p>
      <w:pPr>
        <w:jc w:val="center"/>
        <w:rPr>
          <w:rFonts w:ascii="华文中宋" w:hAnsi="华文中宋" w:eastAsia="华文中宋" w:cs="仿宋"/>
          <w:b/>
          <w:sz w:val="36"/>
          <w:szCs w:val="36"/>
        </w:rPr>
      </w:pPr>
    </w:p>
    <w:p>
      <w:pPr>
        <w:jc w:val="center"/>
        <w:rPr>
          <w:rFonts w:ascii="华文中宋" w:hAnsi="华文中宋" w:eastAsia="华文中宋"/>
          <w:b/>
          <w:sz w:val="36"/>
          <w:szCs w:val="36"/>
        </w:rPr>
      </w:pPr>
      <w:r>
        <w:rPr>
          <w:rFonts w:hint="eastAsia" w:ascii="华文中宋" w:hAnsi="华文中宋" w:eastAsia="华文中宋" w:cs="仿宋"/>
          <w:b/>
          <w:sz w:val="36"/>
          <w:szCs w:val="36"/>
        </w:rPr>
        <w:t>“如新中华儿童心脏病基金”项目受助申请书</w:t>
      </w:r>
    </w:p>
    <w:p>
      <w:pPr>
        <w:spacing w:before="156" w:beforeLines="50" w:line="440" w:lineRule="exact"/>
        <w:ind w:firstLine="6440" w:firstLineChars="2300"/>
        <w:rPr>
          <w:rFonts w:ascii="仿宋_GB2312" w:eastAsia="仿宋_GB2312"/>
          <w:sz w:val="28"/>
          <w:szCs w:val="28"/>
        </w:rPr>
      </w:pPr>
      <w:r>
        <w:rPr>
          <w:rFonts w:hint="eastAsia" w:ascii="仿宋_GB2312" w:eastAsia="仿宋_GB2312"/>
          <w:sz w:val="28"/>
          <w:szCs w:val="28"/>
        </w:rPr>
        <w:t>编号：</w:t>
      </w:r>
    </w:p>
    <w:p>
      <w:pPr>
        <w:spacing w:before="156" w:beforeLines="50" w:line="440" w:lineRule="exact"/>
        <w:rPr>
          <w:rFonts w:ascii="仿宋_GB2312" w:eastAsia="仿宋_GB2312"/>
          <w:sz w:val="28"/>
          <w:szCs w:val="28"/>
        </w:rPr>
      </w:pPr>
      <w:r>
        <w:rPr>
          <w:rFonts w:hint="eastAsia" w:ascii="仿宋_GB2312" w:eastAsia="仿宋_GB2312"/>
          <w:sz w:val="28"/>
        </w:rPr>
        <w:t>北京楷祺心血管公益基金会</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我是</w:t>
      </w:r>
      <w:r>
        <w:rPr>
          <w:rFonts w:hint="eastAsia" w:ascii="仿宋_GB2312" w:eastAsia="仿宋_GB2312"/>
          <w:sz w:val="28"/>
          <w:szCs w:val="28"/>
          <w:u w:val="single"/>
        </w:rPr>
        <w:t xml:space="preserve">   </w:t>
      </w:r>
      <w:r>
        <w:rPr>
          <w:rFonts w:ascii="仿宋_GB2312" w:eastAsia="仿宋_GB2312"/>
          <w:sz w:val="28"/>
          <w:szCs w:val="28"/>
          <w:u w:val="single"/>
        </w:rPr>
        <w:t xml:space="preserve">     省</w:t>
      </w:r>
      <w:r>
        <w:rPr>
          <w:rFonts w:hint="eastAsia" w:ascii="仿宋_GB2312" w:eastAsia="仿宋_GB2312"/>
          <w:sz w:val="28"/>
          <w:szCs w:val="28"/>
          <w:u w:val="single"/>
        </w:rPr>
        <w:t xml:space="preserve">/直辖市/自治区        </w:t>
      </w:r>
      <w:r>
        <w:rPr>
          <w:rFonts w:hint="eastAsia" w:ascii="仿宋_GB2312" w:eastAsia="仿宋_GB2312"/>
          <w:sz w:val="28"/>
          <w:szCs w:val="28"/>
        </w:rPr>
        <w:t>市</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（患儿姓名）的监护人。该儿童患有先天性心脏病，并已参加□/未参加□ 新型农村合作医疗□/城镇居民基本医疗保险□（勾选，二选一）。因家庭经济收入较低，无力承担全部手术费用，现自愿向</w:t>
      </w:r>
      <w:r>
        <w:rPr>
          <w:rFonts w:hint="eastAsia" w:ascii="仿宋_GB2312" w:eastAsia="仿宋_GB2312"/>
          <w:sz w:val="28"/>
        </w:rPr>
        <w:t>北京楷祺心血管公益基金会</w:t>
      </w:r>
      <w:r>
        <w:rPr>
          <w:rFonts w:hint="eastAsia" w:ascii="仿宋_GB2312" w:eastAsia="仿宋_GB2312"/>
          <w:sz w:val="28"/>
          <w:szCs w:val="28"/>
        </w:rPr>
        <w:t>申请“中国青少年发展基金会 如新中华儿童心脏病基金”</w:t>
      </w:r>
      <w:r>
        <w:rPr>
          <w:rFonts w:hint="eastAsia" w:ascii="仿宋_GB2312" w:eastAsia="仿宋_GB2312"/>
          <w:color w:val="000000"/>
          <w:sz w:val="28"/>
          <w:szCs w:val="28"/>
        </w:rPr>
        <w:t>资助</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万元，</w:t>
      </w:r>
      <w:r>
        <w:rPr>
          <w:rFonts w:hint="eastAsia" w:ascii="仿宋_GB2312" w:eastAsia="仿宋_GB2312"/>
          <w:sz w:val="28"/>
          <w:szCs w:val="28"/>
        </w:rPr>
        <w:t>以协助完成患儿手术治疗。我已从相关部门知道，参加新农合的先心病患儿到指定定点医院接收治疗，可享受新农合医疗补助费用的规定，如属农村低保对象或低收入家庭可再享受农村医疗救助基金补偿费用。经过慎重考虑，自愿做出前往阜外</w:t>
      </w:r>
      <w:r>
        <w:rPr>
          <w:rFonts w:hint="eastAsia" w:ascii="仿宋_GB2312" w:eastAsia="仿宋_GB2312"/>
          <w:color w:val="000000"/>
          <w:sz w:val="28"/>
          <w:szCs w:val="28"/>
        </w:rPr>
        <w:t>医院治疗的决定，并</w:t>
      </w:r>
      <w:r>
        <w:rPr>
          <w:rFonts w:hint="eastAsia" w:ascii="仿宋_GB2312" w:eastAsia="仿宋_GB2312"/>
          <w:sz w:val="28"/>
          <w:szCs w:val="28"/>
        </w:rPr>
        <w:t>愿意承担由此造成的可能不能享受新农合基金补偿和医疗救助基金补偿的风险。</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作为监护人，我充分了解先天性心脏病手术作为医疗行为所存在的不确定性及各种风险，并已做好认定手术方案及承担手术风险和后果的准备。我承诺按照项目的有关要求安排被监护人接受术前检查、到定点医院手术治疗。我们知道，</w:t>
      </w:r>
      <w:r>
        <w:rPr>
          <w:rFonts w:hint="eastAsia" w:ascii="仿宋_GB2312" w:eastAsia="仿宋_GB2312"/>
          <w:sz w:val="28"/>
        </w:rPr>
        <w:t>北京楷祺心血管公益基金会</w:t>
      </w:r>
      <w:r>
        <w:rPr>
          <w:rFonts w:hint="eastAsia" w:ascii="仿宋_GB2312" w:eastAsia="仿宋_GB2312"/>
          <w:sz w:val="28"/>
          <w:szCs w:val="28"/>
        </w:rPr>
        <w:t>只在手术费用上给予我们</w:t>
      </w:r>
      <w:r>
        <w:rPr>
          <w:rFonts w:hint="eastAsia" w:ascii="仿宋_GB2312" w:eastAsia="仿宋_GB2312"/>
          <w:color w:val="000000"/>
          <w:sz w:val="28"/>
          <w:szCs w:val="28"/>
        </w:rPr>
        <w:t>一定数额的</w:t>
      </w:r>
      <w:r>
        <w:rPr>
          <w:rFonts w:hint="eastAsia" w:ascii="仿宋_GB2312" w:eastAsia="仿宋_GB2312"/>
          <w:sz w:val="28"/>
          <w:szCs w:val="28"/>
        </w:rPr>
        <w:t>资助，不能承担手术效果、</w:t>
      </w:r>
      <w:r>
        <w:rPr>
          <w:rFonts w:hint="eastAsia" w:ascii="仿宋_GB2312" w:eastAsia="仿宋_GB2312"/>
          <w:color w:val="000000"/>
          <w:sz w:val="28"/>
          <w:szCs w:val="28"/>
        </w:rPr>
        <w:t>手术安全、</w:t>
      </w:r>
      <w:r>
        <w:rPr>
          <w:rFonts w:hint="eastAsia" w:ascii="仿宋_GB2312" w:eastAsia="仿宋_GB2312"/>
          <w:sz w:val="28"/>
          <w:szCs w:val="28"/>
        </w:rPr>
        <w:t>手术风险等方面的责任，任何医患之间的法律纠纷将由定点医院和患者家属双方自行解决。同时，我们将积极配合项目的宣传活动，同意在开展公益宣传时，在报刊、杂志、书籍、电影和电视等各类媒体上无偿使用我的家庭和子女的照片。</w:t>
      </w:r>
    </w:p>
    <w:p>
      <w:pPr>
        <w:spacing w:line="440" w:lineRule="exact"/>
        <w:ind w:firstLine="560" w:firstLineChars="200"/>
        <w:rPr>
          <w:rFonts w:ascii="仿宋_GB2312" w:eastAsia="仿宋_GB2312"/>
          <w:sz w:val="28"/>
          <w:szCs w:val="28"/>
        </w:rPr>
      </w:pPr>
      <w:r>
        <w:rPr>
          <w:rFonts w:ascii="仿宋_GB2312" w:eastAsia="仿宋_GB2312"/>
          <w:sz w:val="28"/>
          <w:szCs w:val="28"/>
        </w:rPr>
        <w:t>我知道提交本申请书并不意味着已经</w:t>
      </w:r>
      <w:r>
        <w:rPr>
          <w:rFonts w:hint="eastAsia" w:ascii="仿宋_GB2312" w:eastAsia="仿宋_GB2312"/>
          <w:sz w:val="28"/>
          <w:szCs w:val="28"/>
        </w:rPr>
        <w:t>获准</w:t>
      </w:r>
      <w:r>
        <w:rPr>
          <w:rFonts w:ascii="仿宋_GB2312" w:eastAsia="仿宋_GB2312"/>
          <w:sz w:val="28"/>
          <w:szCs w:val="28"/>
        </w:rPr>
        <w:t>得到项目救助</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p>
    <w:p>
      <w:pPr>
        <w:spacing w:line="440" w:lineRule="exact"/>
        <w:ind w:firstLine="3920" w:firstLineChars="1400"/>
        <w:jc w:val="center"/>
        <w:rPr>
          <w:rFonts w:ascii="仿宋_GB2312" w:eastAsia="仿宋_GB2312"/>
          <w:sz w:val="28"/>
          <w:szCs w:val="28"/>
        </w:rPr>
      </w:pPr>
      <w:r>
        <w:rPr>
          <w:rFonts w:hint="eastAsia" w:ascii="仿宋_GB2312" w:eastAsia="仿宋_GB2312"/>
          <w:sz w:val="28"/>
          <w:szCs w:val="28"/>
        </w:rPr>
        <w:t>监护人：</w:t>
      </w:r>
      <w:r>
        <w:rPr>
          <w:rFonts w:hint="eastAsia" w:ascii="仿宋_GB2312" w:eastAsia="仿宋_GB2312"/>
          <w:sz w:val="28"/>
          <w:szCs w:val="28"/>
          <w:u w:val="single"/>
        </w:rPr>
        <w:t xml:space="preserve">          </w:t>
      </w:r>
      <w:r>
        <w:rPr>
          <w:rFonts w:hint="eastAsia" w:ascii="仿宋_GB2312" w:eastAsia="仿宋_GB2312"/>
          <w:sz w:val="28"/>
          <w:szCs w:val="28"/>
        </w:rPr>
        <w:t>（签字）</w:t>
      </w:r>
    </w:p>
    <w:p>
      <w:pPr>
        <w:spacing w:before="156" w:beforeLines="50" w:line="440" w:lineRule="exact"/>
        <w:ind w:firstLine="3920" w:firstLineChars="1400"/>
        <w:jc w:val="center"/>
        <w:rPr>
          <w:rFonts w:ascii="仿宋_GB2312" w:eastAsia="仿宋_GB2312"/>
          <w:sz w:val="28"/>
          <w:szCs w:val="28"/>
        </w:rPr>
      </w:pPr>
      <w:r>
        <w:rPr>
          <w:rFonts w:hint="eastAsia" w:ascii="仿宋_GB2312" w:eastAsia="仿宋_GB2312"/>
          <w:sz w:val="28"/>
          <w:szCs w:val="28"/>
        </w:rPr>
        <w:t xml:space="preserve"> 年    月    日</w:t>
      </w:r>
    </w:p>
    <w:p>
      <w:pPr>
        <w:pStyle w:val="15"/>
        <w:wordWrap w:val="0"/>
        <w:jc w:val="both"/>
        <w:rPr>
          <w:rFonts w:ascii="仿宋" w:hAnsi="仿宋" w:eastAsia="仿宋"/>
          <w:sz w:val="32"/>
          <w:szCs w:val="32"/>
        </w:rPr>
      </w:pPr>
      <w:bookmarkStart w:id="0" w:name="_GoBack"/>
      <w:bookmarkEnd w:id="0"/>
    </w:p>
    <w:sectPr>
      <w:footerReference r:id="rId3" w:type="default"/>
      <w:footerReference r:id="rId4" w:type="even"/>
      <w:pgSz w:w="11907" w:h="16840"/>
      <w:pgMar w:top="1361" w:right="1304"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9</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5A00"/>
    <w:rsid w:val="000025FD"/>
    <w:rsid w:val="00004DA2"/>
    <w:rsid w:val="000074FC"/>
    <w:rsid w:val="00010280"/>
    <w:rsid w:val="000127B7"/>
    <w:rsid w:val="0001380B"/>
    <w:rsid w:val="00014D85"/>
    <w:rsid w:val="000160C7"/>
    <w:rsid w:val="000211F6"/>
    <w:rsid w:val="0002713E"/>
    <w:rsid w:val="0002747F"/>
    <w:rsid w:val="00031645"/>
    <w:rsid w:val="00031CB6"/>
    <w:rsid w:val="00033718"/>
    <w:rsid w:val="0003454E"/>
    <w:rsid w:val="00036521"/>
    <w:rsid w:val="000439D9"/>
    <w:rsid w:val="00050BB0"/>
    <w:rsid w:val="00053E8D"/>
    <w:rsid w:val="0005539B"/>
    <w:rsid w:val="00057364"/>
    <w:rsid w:val="00063FAF"/>
    <w:rsid w:val="00066B37"/>
    <w:rsid w:val="00070A4B"/>
    <w:rsid w:val="00071D97"/>
    <w:rsid w:val="00071F29"/>
    <w:rsid w:val="000760CD"/>
    <w:rsid w:val="00077342"/>
    <w:rsid w:val="00082D1B"/>
    <w:rsid w:val="00093A14"/>
    <w:rsid w:val="00097B3B"/>
    <w:rsid w:val="00097ED1"/>
    <w:rsid w:val="000A4390"/>
    <w:rsid w:val="000A5672"/>
    <w:rsid w:val="000A5D8E"/>
    <w:rsid w:val="000A66E0"/>
    <w:rsid w:val="000A7179"/>
    <w:rsid w:val="000B0134"/>
    <w:rsid w:val="000B0AB9"/>
    <w:rsid w:val="000B0EF0"/>
    <w:rsid w:val="000B2360"/>
    <w:rsid w:val="000B3007"/>
    <w:rsid w:val="000B4281"/>
    <w:rsid w:val="000B612D"/>
    <w:rsid w:val="000B627F"/>
    <w:rsid w:val="000C30BB"/>
    <w:rsid w:val="000C4757"/>
    <w:rsid w:val="000C4AB4"/>
    <w:rsid w:val="000D4EA6"/>
    <w:rsid w:val="000D617C"/>
    <w:rsid w:val="000D62C3"/>
    <w:rsid w:val="000D67C1"/>
    <w:rsid w:val="000E4360"/>
    <w:rsid w:val="000E4391"/>
    <w:rsid w:val="000E5BE8"/>
    <w:rsid w:val="000F4873"/>
    <w:rsid w:val="00100C0A"/>
    <w:rsid w:val="00103144"/>
    <w:rsid w:val="0010759F"/>
    <w:rsid w:val="00113399"/>
    <w:rsid w:val="00120B51"/>
    <w:rsid w:val="00121C52"/>
    <w:rsid w:val="001265DC"/>
    <w:rsid w:val="00130207"/>
    <w:rsid w:val="00134203"/>
    <w:rsid w:val="001356CB"/>
    <w:rsid w:val="00135FFA"/>
    <w:rsid w:val="00143E21"/>
    <w:rsid w:val="00145B94"/>
    <w:rsid w:val="00145DA1"/>
    <w:rsid w:val="001469BA"/>
    <w:rsid w:val="00151027"/>
    <w:rsid w:val="00157655"/>
    <w:rsid w:val="0016067B"/>
    <w:rsid w:val="00161AA6"/>
    <w:rsid w:val="00163F31"/>
    <w:rsid w:val="00164A51"/>
    <w:rsid w:val="00165BB2"/>
    <w:rsid w:val="00182C15"/>
    <w:rsid w:val="00183691"/>
    <w:rsid w:val="001844D2"/>
    <w:rsid w:val="00185F7E"/>
    <w:rsid w:val="001910AD"/>
    <w:rsid w:val="00191FF3"/>
    <w:rsid w:val="001936EA"/>
    <w:rsid w:val="0019447B"/>
    <w:rsid w:val="001951FD"/>
    <w:rsid w:val="00195344"/>
    <w:rsid w:val="001A05D0"/>
    <w:rsid w:val="001A0B8B"/>
    <w:rsid w:val="001A320E"/>
    <w:rsid w:val="001A5935"/>
    <w:rsid w:val="001A6367"/>
    <w:rsid w:val="001B03FA"/>
    <w:rsid w:val="001B059E"/>
    <w:rsid w:val="001B20E6"/>
    <w:rsid w:val="001B700C"/>
    <w:rsid w:val="001C0B96"/>
    <w:rsid w:val="001C18C5"/>
    <w:rsid w:val="001C2151"/>
    <w:rsid w:val="001C28AE"/>
    <w:rsid w:val="001C795F"/>
    <w:rsid w:val="001D0D39"/>
    <w:rsid w:val="001D25D2"/>
    <w:rsid w:val="001D3053"/>
    <w:rsid w:val="001D6523"/>
    <w:rsid w:val="001E0E82"/>
    <w:rsid w:val="001E3047"/>
    <w:rsid w:val="001F1DA4"/>
    <w:rsid w:val="001F1F4A"/>
    <w:rsid w:val="001F3EF9"/>
    <w:rsid w:val="002000F2"/>
    <w:rsid w:val="0020114B"/>
    <w:rsid w:val="00203CF4"/>
    <w:rsid w:val="002047AF"/>
    <w:rsid w:val="002058EE"/>
    <w:rsid w:val="00206965"/>
    <w:rsid w:val="00206A47"/>
    <w:rsid w:val="002110C1"/>
    <w:rsid w:val="0021219F"/>
    <w:rsid w:val="00216794"/>
    <w:rsid w:val="0022190E"/>
    <w:rsid w:val="00221FED"/>
    <w:rsid w:val="00225D23"/>
    <w:rsid w:val="00225F00"/>
    <w:rsid w:val="00227AF5"/>
    <w:rsid w:val="002315E1"/>
    <w:rsid w:val="00236FB9"/>
    <w:rsid w:val="00237DE5"/>
    <w:rsid w:val="002431B2"/>
    <w:rsid w:val="002459B2"/>
    <w:rsid w:val="0024721A"/>
    <w:rsid w:val="00247744"/>
    <w:rsid w:val="002478D3"/>
    <w:rsid w:val="0025145A"/>
    <w:rsid w:val="00251B36"/>
    <w:rsid w:val="00255FA5"/>
    <w:rsid w:val="00261DA6"/>
    <w:rsid w:val="002627E2"/>
    <w:rsid w:val="002631FD"/>
    <w:rsid w:val="00267460"/>
    <w:rsid w:val="00271484"/>
    <w:rsid w:val="00271A68"/>
    <w:rsid w:val="00282FB4"/>
    <w:rsid w:val="00284EFE"/>
    <w:rsid w:val="00285BD3"/>
    <w:rsid w:val="00294AE5"/>
    <w:rsid w:val="00295432"/>
    <w:rsid w:val="002963E0"/>
    <w:rsid w:val="00296B70"/>
    <w:rsid w:val="00296F28"/>
    <w:rsid w:val="002A3C52"/>
    <w:rsid w:val="002A6D01"/>
    <w:rsid w:val="002A6F63"/>
    <w:rsid w:val="002A6FC1"/>
    <w:rsid w:val="002A7558"/>
    <w:rsid w:val="002B3D26"/>
    <w:rsid w:val="002B3FDA"/>
    <w:rsid w:val="002C12E7"/>
    <w:rsid w:val="002C133E"/>
    <w:rsid w:val="002C1401"/>
    <w:rsid w:val="002C1CA2"/>
    <w:rsid w:val="002C20B1"/>
    <w:rsid w:val="002C470B"/>
    <w:rsid w:val="002D4DBB"/>
    <w:rsid w:val="002D4F7B"/>
    <w:rsid w:val="002D5BFE"/>
    <w:rsid w:val="002D5DDC"/>
    <w:rsid w:val="002D754B"/>
    <w:rsid w:val="002D7FC2"/>
    <w:rsid w:val="002E221D"/>
    <w:rsid w:val="002E4F23"/>
    <w:rsid w:val="002E59D1"/>
    <w:rsid w:val="002F28EC"/>
    <w:rsid w:val="002F480D"/>
    <w:rsid w:val="002F4A4A"/>
    <w:rsid w:val="002F6214"/>
    <w:rsid w:val="002F6DF9"/>
    <w:rsid w:val="002F7F44"/>
    <w:rsid w:val="003012B5"/>
    <w:rsid w:val="00304B5D"/>
    <w:rsid w:val="0031081F"/>
    <w:rsid w:val="00316D34"/>
    <w:rsid w:val="00322F93"/>
    <w:rsid w:val="00324A54"/>
    <w:rsid w:val="00327C00"/>
    <w:rsid w:val="00331825"/>
    <w:rsid w:val="00333E44"/>
    <w:rsid w:val="0033422D"/>
    <w:rsid w:val="00336577"/>
    <w:rsid w:val="00342FAE"/>
    <w:rsid w:val="00344AF9"/>
    <w:rsid w:val="00345C1C"/>
    <w:rsid w:val="00345FF2"/>
    <w:rsid w:val="0034676C"/>
    <w:rsid w:val="00355F09"/>
    <w:rsid w:val="00356CC5"/>
    <w:rsid w:val="00361A62"/>
    <w:rsid w:val="0036712D"/>
    <w:rsid w:val="003705D2"/>
    <w:rsid w:val="00370FF0"/>
    <w:rsid w:val="00371702"/>
    <w:rsid w:val="00371A6D"/>
    <w:rsid w:val="00375A00"/>
    <w:rsid w:val="00376EEF"/>
    <w:rsid w:val="00377D1C"/>
    <w:rsid w:val="003A12EC"/>
    <w:rsid w:val="003A603C"/>
    <w:rsid w:val="003A7180"/>
    <w:rsid w:val="003B1D5F"/>
    <w:rsid w:val="003B58D2"/>
    <w:rsid w:val="003B6F7B"/>
    <w:rsid w:val="003C1583"/>
    <w:rsid w:val="003C2D58"/>
    <w:rsid w:val="003C3496"/>
    <w:rsid w:val="003C3E2E"/>
    <w:rsid w:val="003C64DD"/>
    <w:rsid w:val="003C74CB"/>
    <w:rsid w:val="003C7D89"/>
    <w:rsid w:val="003D225D"/>
    <w:rsid w:val="003D5175"/>
    <w:rsid w:val="003E02B4"/>
    <w:rsid w:val="003E316E"/>
    <w:rsid w:val="003E376B"/>
    <w:rsid w:val="003E4250"/>
    <w:rsid w:val="003E6C0B"/>
    <w:rsid w:val="003E7B07"/>
    <w:rsid w:val="003F26DB"/>
    <w:rsid w:val="003F5828"/>
    <w:rsid w:val="003F58F1"/>
    <w:rsid w:val="003F63D7"/>
    <w:rsid w:val="003F6C74"/>
    <w:rsid w:val="003F77EE"/>
    <w:rsid w:val="004010EF"/>
    <w:rsid w:val="004013F3"/>
    <w:rsid w:val="004019A1"/>
    <w:rsid w:val="00403002"/>
    <w:rsid w:val="004035C9"/>
    <w:rsid w:val="00406497"/>
    <w:rsid w:val="0040732D"/>
    <w:rsid w:val="0041017C"/>
    <w:rsid w:val="00410B03"/>
    <w:rsid w:val="00412ACB"/>
    <w:rsid w:val="00412AFD"/>
    <w:rsid w:val="00413D73"/>
    <w:rsid w:val="0041477F"/>
    <w:rsid w:val="00416B9C"/>
    <w:rsid w:val="00424323"/>
    <w:rsid w:val="00431B6A"/>
    <w:rsid w:val="00433318"/>
    <w:rsid w:val="00435CFB"/>
    <w:rsid w:val="00440544"/>
    <w:rsid w:val="00441017"/>
    <w:rsid w:val="00441DEF"/>
    <w:rsid w:val="0045581E"/>
    <w:rsid w:val="0045638E"/>
    <w:rsid w:val="00466AFB"/>
    <w:rsid w:val="0047198B"/>
    <w:rsid w:val="00472BED"/>
    <w:rsid w:val="00481CCE"/>
    <w:rsid w:val="004837D7"/>
    <w:rsid w:val="00484CE3"/>
    <w:rsid w:val="004853AB"/>
    <w:rsid w:val="00496166"/>
    <w:rsid w:val="004A1833"/>
    <w:rsid w:val="004A3C45"/>
    <w:rsid w:val="004B12F2"/>
    <w:rsid w:val="004B7DD3"/>
    <w:rsid w:val="004C149F"/>
    <w:rsid w:val="004C241C"/>
    <w:rsid w:val="004C4D0F"/>
    <w:rsid w:val="004C4F80"/>
    <w:rsid w:val="004D04D9"/>
    <w:rsid w:val="004D2D4F"/>
    <w:rsid w:val="004D3FE9"/>
    <w:rsid w:val="004D649E"/>
    <w:rsid w:val="004E23C0"/>
    <w:rsid w:val="004E252C"/>
    <w:rsid w:val="004E3AAF"/>
    <w:rsid w:val="004E49FA"/>
    <w:rsid w:val="004E63AA"/>
    <w:rsid w:val="004E676D"/>
    <w:rsid w:val="004F04BF"/>
    <w:rsid w:val="004F1A6E"/>
    <w:rsid w:val="004F51BF"/>
    <w:rsid w:val="0050630F"/>
    <w:rsid w:val="00507F0B"/>
    <w:rsid w:val="00511AB6"/>
    <w:rsid w:val="00516899"/>
    <w:rsid w:val="0052440B"/>
    <w:rsid w:val="0052531F"/>
    <w:rsid w:val="005274A0"/>
    <w:rsid w:val="00530AC1"/>
    <w:rsid w:val="005324AB"/>
    <w:rsid w:val="005333C0"/>
    <w:rsid w:val="005364DD"/>
    <w:rsid w:val="00542179"/>
    <w:rsid w:val="0054410D"/>
    <w:rsid w:val="0054492C"/>
    <w:rsid w:val="00545887"/>
    <w:rsid w:val="00546D71"/>
    <w:rsid w:val="0054720E"/>
    <w:rsid w:val="00550121"/>
    <w:rsid w:val="005504F6"/>
    <w:rsid w:val="0055315B"/>
    <w:rsid w:val="00561AE8"/>
    <w:rsid w:val="00562DED"/>
    <w:rsid w:val="005632D1"/>
    <w:rsid w:val="00563D81"/>
    <w:rsid w:val="00565E72"/>
    <w:rsid w:val="00572726"/>
    <w:rsid w:val="0057383E"/>
    <w:rsid w:val="00573B69"/>
    <w:rsid w:val="00575D01"/>
    <w:rsid w:val="00577FA7"/>
    <w:rsid w:val="005810CB"/>
    <w:rsid w:val="005833F3"/>
    <w:rsid w:val="00584825"/>
    <w:rsid w:val="00584ADF"/>
    <w:rsid w:val="00590F9B"/>
    <w:rsid w:val="00591E92"/>
    <w:rsid w:val="005B2725"/>
    <w:rsid w:val="005B3268"/>
    <w:rsid w:val="005B3C08"/>
    <w:rsid w:val="005B5A32"/>
    <w:rsid w:val="005C2CB6"/>
    <w:rsid w:val="005D0E0C"/>
    <w:rsid w:val="005D2B6A"/>
    <w:rsid w:val="005D2C75"/>
    <w:rsid w:val="005D62B2"/>
    <w:rsid w:val="005E1573"/>
    <w:rsid w:val="005E4EBA"/>
    <w:rsid w:val="005E5237"/>
    <w:rsid w:val="005E5F51"/>
    <w:rsid w:val="005E600E"/>
    <w:rsid w:val="005F0BBC"/>
    <w:rsid w:val="005F181C"/>
    <w:rsid w:val="005F1C33"/>
    <w:rsid w:val="00603F39"/>
    <w:rsid w:val="006079FE"/>
    <w:rsid w:val="006113F8"/>
    <w:rsid w:val="00612C7E"/>
    <w:rsid w:val="006134F9"/>
    <w:rsid w:val="006143CF"/>
    <w:rsid w:val="00614D00"/>
    <w:rsid w:val="0061630D"/>
    <w:rsid w:val="00616CD4"/>
    <w:rsid w:val="00623319"/>
    <w:rsid w:val="0062342F"/>
    <w:rsid w:val="00624213"/>
    <w:rsid w:val="00630920"/>
    <w:rsid w:val="00633A76"/>
    <w:rsid w:val="00633F2D"/>
    <w:rsid w:val="00636D76"/>
    <w:rsid w:val="00636EF0"/>
    <w:rsid w:val="00642EF8"/>
    <w:rsid w:val="0064329A"/>
    <w:rsid w:val="00643868"/>
    <w:rsid w:val="00645710"/>
    <w:rsid w:val="0065509F"/>
    <w:rsid w:val="00655C7C"/>
    <w:rsid w:val="0065753F"/>
    <w:rsid w:val="006629FE"/>
    <w:rsid w:val="00663961"/>
    <w:rsid w:val="00666DAB"/>
    <w:rsid w:val="00670252"/>
    <w:rsid w:val="00670D9B"/>
    <w:rsid w:val="00680778"/>
    <w:rsid w:val="0068263C"/>
    <w:rsid w:val="00683B9B"/>
    <w:rsid w:val="00685025"/>
    <w:rsid w:val="006853D0"/>
    <w:rsid w:val="006869D3"/>
    <w:rsid w:val="00686D8B"/>
    <w:rsid w:val="00687C34"/>
    <w:rsid w:val="006911E6"/>
    <w:rsid w:val="006A0450"/>
    <w:rsid w:val="006A1702"/>
    <w:rsid w:val="006A2870"/>
    <w:rsid w:val="006A76D0"/>
    <w:rsid w:val="006C2449"/>
    <w:rsid w:val="006C310F"/>
    <w:rsid w:val="006C595E"/>
    <w:rsid w:val="006C600A"/>
    <w:rsid w:val="006C7FAB"/>
    <w:rsid w:val="006D6887"/>
    <w:rsid w:val="006E1645"/>
    <w:rsid w:val="006F150B"/>
    <w:rsid w:val="006F1789"/>
    <w:rsid w:val="006F1A38"/>
    <w:rsid w:val="006F22BB"/>
    <w:rsid w:val="006F7AEC"/>
    <w:rsid w:val="0070559B"/>
    <w:rsid w:val="00714F86"/>
    <w:rsid w:val="00716E0F"/>
    <w:rsid w:val="007174A9"/>
    <w:rsid w:val="00717B16"/>
    <w:rsid w:val="00722C80"/>
    <w:rsid w:val="00726462"/>
    <w:rsid w:val="00731A73"/>
    <w:rsid w:val="00733D7C"/>
    <w:rsid w:val="007366B9"/>
    <w:rsid w:val="0074754E"/>
    <w:rsid w:val="00756670"/>
    <w:rsid w:val="0076572F"/>
    <w:rsid w:val="00776249"/>
    <w:rsid w:val="007768D8"/>
    <w:rsid w:val="00777E26"/>
    <w:rsid w:val="00784CB2"/>
    <w:rsid w:val="00786EE1"/>
    <w:rsid w:val="00787569"/>
    <w:rsid w:val="00792AF6"/>
    <w:rsid w:val="00795641"/>
    <w:rsid w:val="007A12F4"/>
    <w:rsid w:val="007A4245"/>
    <w:rsid w:val="007A4833"/>
    <w:rsid w:val="007B3665"/>
    <w:rsid w:val="007C3498"/>
    <w:rsid w:val="007C46B8"/>
    <w:rsid w:val="007C4C91"/>
    <w:rsid w:val="007C52A5"/>
    <w:rsid w:val="007C7AF2"/>
    <w:rsid w:val="007D42CD"/>
    <w:rsid w:val="007D5CDF"/>
    <w:rsid w:val="007D7D34"/>
    <w:rsid w:val="007E0EF8"/>
    <w:rsid w:val="007E1D1C"/>
    <w:rsid w:val="007E31DF"/>
    <w:rsid w:val="007F3F5C"/>
    <w:rsid w:val="007F474A"/>
    <w:rsid w:val="007F6BE7"/>
    <w:rsid w:val="007F6CD9"/>
    <w:rsid w:val="007F7EBE"/>
    <w:rsid w:val="00801B77"/>
    <w:rsid w:val="00806183"/>
    <w:rsid w:val="00815ADA"/>
    <w:rsid w:val="008212F1"/>
    <w:rsid w:val="00826B02"/>
    <w:rsid w:val="0083309A"/>
    <w:rsid w:val="00836746"/>
    <w:rsid w:val="00841F96"/>
    <w:rsid w:val="008550E4"/>
    <w:rsid w:val="00862BFD"/>
    <w:rsid w:val="00870838"/>
    <w:rsid w:val="008714E7"/>
    <w:rsid w:val="008717F5"/>
    <w:rsid w:val="00874574"/>
    <w:rsid w:val="0087496C"/>
    <w:rsid w:val="008803B9"/>
    <w:rsid w:val="008817F4"/>
    <w:rsid w:val="00881C67"/>
    <w:rsid w:val="00884094"/>
    <w:rsid w:val="00886F7C"/>
    <w:rsid w:val="00890CC2"/>
    <w:rsid w:val="00892F27"/>
    <w:rsid w:val="008970DE"/>
    <w:rsid w:val="008A122B"/>
    <w:rsid w:val="008A25CF"/>
    <w:rsid w:val="008A3627"/>
    <w:rsid w:val="008A3EE3"/>
    <w:rsid w:val="008A7BF2"/>
    <w:rsid w:val="008B23E1"/>
    <w:rsid w:val="008B4A87"/>
    <w:rsid w:val="008C100B"/>
    <w:rsid w:val="008C4C4E"/>
    <w:rsid w:val="008C4EB7"/>
    <w:rsid w:val="008D43E1"/>
    <w:rsid w:val="008D6393"/>
    <w:rsid w:val="008E163A"/>
    <w:rsid w:val="008F72F5"/>
    <w:rsid w:val="009034C6"/>
    <w:rsid w:val="00904849"/>
    <w:rsid w:val="00907064"/>
    <w:rsid w:val="009115F3"/>
    <w:rsid w:val="009120B6"/>
    <w:rsid w:val="00913F13"/>
    <w:rsid w:val="009157E0"/>
    <w:rsid w:val="00916B03"/>
    <w:rsid w:val="0092072F"/>
    <w:rsid w:val="009268F2"/>
    <w:rsid w:val="00934E48"/>
    <w:rsid w:val="0093659A"/>
    <w:rsid w:val="009365FB"/>
    <w:rsid w:val="00936E4A"/>
    <w:rsid w:val="00940D3A"/>
    <w:rsid w:val="009434EF"/>
    <w:rsid w:val="0094351E"/>
    <w:rsid w:val="00947A74"/>
    <w:rsid w:val="009535BA"/>
    <w:rsid w:val="009557D7"/>
    <w:rsid w:val="009637BF"/>
    <w:rsid w:val="00964EE2"/>
    <w:rsid w:val="009721D5"/>
    <w:rsid w:val="00974884"/>
    <w:rsid w:val="00975CC1"/>
    <w:rsid w:val="00980497"/>
    <w:rsid w:val="00983821"/>
    <w:rsid w:val="00984D2C"/>
    <w:rsid w:val="009914CC"/>
    <w:rsid w:val="009918FE"/>
    <w:rsid w:val="00995872"/>
    <w:rsid w:val="009A0A35"/>
    <w:rsid w:val="009A114F"/>
    <w:rsid w:val="009A12A4"/>
    <w:rsid w:val="009A1528"/>
    <w:rsid w:val="009B0B29"/>
    <w:rsid w:val="009C0628"/>
    <w:rsid w:val="009C09DB"/>
    <w:rsid w:val="009C2E13"/>
    <w:rsid w:val="009C5908"/>
    <w:rsid w:val="009C5A54"/>
    <w:rsid w:val="009C7C3D"/>
    <w:rsid w:val="009E1E5B"/>
    <w:rsid w:val="009E2203"/>
    <w:rsid w:val="009E5D61"/>
    <w:rsid w:val="009F1644"/>
    <w:rsid w:val="009F5AC0"/>
    <w:rsid w:val="009F7568"/>
    <w:rsid w:val="009F7E8A"/>
    <w:rsid w:val="00A01615"/>
    <w:rsid w:val="00A0296B"/>
    <w:rsid w:val="00A07061"/>
    <w:rsid w:val="00A10B33"/>
    <w:rsid w:val="00A11E9C"/>
    <w:rsid w:val="00A14215"/>
    <w:rsid w:val="00A162F6"/>
    <w:rsid w:val="00A22A7E"/>
    <w:rsid w:val="00A251BC"/>
    <w:rsid w:val="00A25414"/>
    <w:rsid w:val="00A275D0"/>
    <w:rsid w:val="00A27917"/>
    <w:rsid w:val="00A33B53"/>
    <w:rsid w:val="00A33B93"/>
    <w:rsid w:val="00A34A16"/>
    <w:rsid w:val="00A36C14"/>
    <w:rsid w:val="00A45A95"/>
    <w:rsid w:val="00A47496"/>
    <w:rsid w:val="00A51B3B"/>
    <w:rsid w:val="00A51FBF"/>
    <w:rsid w:val="00A524FE"/>
    <w:rsid w:val="00A54EA5"/>
    <w:rsid w:val="00A57AE5"/>
    <w:rsid w:val="00A60B4F"/>
    <w:rsid w:val="00A65B40"/>
    <w:rsid w:val="00A65B72"/>
    <w:rsid w:val="00A704A2"/>
    <w:rsid w:val="00A76237"/>
    <w:rsid w:val="00A802F4"/>
    <w:rsid w:val="00A80452"/>
    <w:rsid w:val="00A812A9"/>
    <w:rsid w:val="00A83CE5"/>
    <w:rsid w:val="00A860EA"/>
    <w:rsid w:val="00A91070"/>
    <w:rsid w:val="00A92495"/>
    <w:rsid w:val="00A94115"/>
    <w:rsid w:val="00A947D3"/>
    <w:rsid w:val="00A94E9A"/>
    <w:rsid w:val="00A95028"/>
    <w:rsid w:val="00AA5542"/>
    <w:rsid w:val="00AB2095"/>
    <w:rsid w:val="00AC451E"/>
    <w:rsid w:val="00AC457C"/>
    <w:rsid w:val="00AC4D46"/>
    <w:rsid w:val="00AD1B58"/>
    <w:rsid w:val="00AD23B8"/>
    <w:rsid w:val="00AD55E0"/>
    <w:rsid w:val="00AD5F4A"/>
    <w:rsid w:val="00AD6E92"/>
    <w:rsid w:val="00AE1C3F"/>
    <w:rsid w:val="00AF6575"/>
    <w:rsid w:val="00B02908"/>
    <w:rsid w:val="00B02F1F"/>
    <w:rsid w:val="00B030C8"/>
    <w:rsid w:val="00B05150"/>
    <w:rsid w:val="00B06888"/>
    <w:rsid w:val="00B06F68"/>
    <w:rsid w:val="00B16EDC"/>
    <w:rsid w:val="00B261EB"/>
    <w:rsid w:val="00B30D77"/>
    <w:rsid w:val="00B34629"/>
    <w:rsid w:val="00B35ABD"/>
    <w:rsid w:val="00B3798A"/>
    <w:rsid w:val="00B40829"/>
    <w:rsid w:val="00B42FC2"/>
    <w:rsid w:val="00B5029F"/>
    <w:rsid w:val="00B508CE"/>
    <w:rsid w:val="00B50DDC"/>
    <w:rsid w:val="00B5242D"/>
    <w:rsid w:val="00B534FA"/>
    <w:rsid w:val="00B5686C"/>
    <w:rsid w:val="00B57B16"/>
    <w:rsid w:val="00B61FF2"/>
    <w:rsid w:val="00B650FF"/>
    <w:rsid w:val="00B65DA1"/>
    <w:rsid w:val="00B67075"/>
    <w:rsid w:val="00B820DC"/>
    <w:rsid w:val="00B82D76"/>
    <w:rsid w:val="00B844A3"/>
    <w:rsid w:val="00B87654"/>
    <w:rsid w:val="00B87A86"/>
    <w:rsid w:val="00BA121C"/>
    <w:rsid w:val="00BA3C53"/>
    <w:rsid w:val="00BA5BBD"/>
    <w:rsid w:val="00BB19F5"/>
    <w:rsid w:val="00BB4DCD"/>
    <w:rsid w:val="00BB6C4E"/>
    <w:rsid w:val="00BC39A4"/>
    <w:rsid w:val="00BD7A6D"/>
    <w:rsid w:val="00BE0C94"/>
    <w:rsid w:val="00BE54A3"/>
    <w:rsid w:val="00BE62DC"/>
    <w:rsid w:val="00BE77DD"/>
    <w:rsid w:val="00BF00E1"/>
    <w:rsid w:val="00BF1BC3"/>
    <w:rsid w:val="00BF3764"/>
    <w:rsid w:val="00BF3B31"/>
    <w:rsid w:val="00BF448F"/>
    <w:rsid w:val="00BF4738"/>
    <w:rsid w:val="00BF6A63"/>
    <w:rsid w:val="00BF71E9"/>
    <w:rsid w:val="00BF7420"/>
    <w:rsid w:val="00C020A6"/>
    <w:rsid w:val="00C02C58"/>
    <w:rsid w:val="00C0331E"/>
    <w:rsid w:val="00C0439C"/>
    <w:rsid w:val="00C04FC2"/>
    <w:rsid w:val="00C05C09"/>
    <w:rsid w:val="00C06DD3"/>
    <w:rsid w:val="00C07AFF"/>
    <w:rsid w:val="00C10485"/>
    <w:rsid w:val="00C132F2"/>
    <w:rsid w:val="00C231CB"/>
    <w:rsid w:val="00C2430A"/>
    <w:rsid w:val="00C2478F"/>
    <w:rsid w:val="00C31510"/>
    <w:rsid w:val="00C322B6"/>
    <w:rsid w:val="00C32D65"/>
    <w:rsid w:val="00C344D2"/>
    <w:rsid w:val="00C35397"/>
    <w:rsid w:val="00C4041D"/>
    <w:rsid w:val="00C42AE1"/>
    <w:rsid w:val="00C43FAF"/>
    <w:rsid w:val="00C447C5"/>
    <w:rsid w:val="00C45426"/>
    <w:rsid w:val="00C53743"/>
    <w:rsid w:val="00C61AE6"/>
    <w:rsid w:val="00C62426"/>
    <w:rsid w:val="00C62B84"/>
    <w:rsid w:val="00C62EBA"/>
    <w:rsid w:val="00C63FCE"/>
    <w:rsid w:val="00C677A3"/>
    <w:rsid w:val="00C7442B"/>
    <w:rsid w:val="00C758F8"/>
    <w:rsid w:val="00C761C0"/>
    <w:rsid w:val="00C769B2"/>
    <w:rsid w:val="00C77CD9"/>
    <w:rsid w:val="00C877ED"/>
    <w:rsid w:val="00C9266B"/>
    <w:rsid w:val="00C9298A"/>
    <w:rsid w:val="00C92EDD"/>
    <w:rsid w:val="00CA0D41"/>
    <w:rsid w:val="00CA39BB"/>
    <w:rsid w:val="00CA538C"/>
    <w:rsid w:val="00CA7CE3"/>
    <w:rsid w:val="00CA7E3B"/>
    <w:rsid w:val="00CB1159"/>
    <w:rsid w:val="00CB2B3D"/>
    <w:rsid w:val="00CB312C"/>
    <w:rsid w:val="00CB3AC7"/>
    <w:rsid w:val="00CB783B"/>
    <w:rsid w:val="00CC0008"/>
    <w:rsid w:val="00CC04E0"/>
    <w:rsid w:val="00CC19EA"/>
    <w:rsid w:val="00CC1C0D"/>
    <w:rsid w:val="00CC5963"/>
    <w:rsid w:val="00CD4A25"/>
    <w:rsid w:val="00CD7D7C"/>
    <w:rsid w:val="00CE0422"/>
    <w:rsid w:val="00CE0E48"/>
    <w:rsid w:val="00CE1501"/>
    <w:rsid w:val="00CE1E87"/>
    <w:rsid w:val="00CE576B"/>
    <w:rsid w:val="00CF1AFC"/>
    <w:rsid w:val="00CF504C"/>
    <w:rsid w:val="00CF5D38"/>
    <w:rsid w:val="00CF759F"/>
    <w:rsid w:val="00D005B7"/>
    <w:rsid w:val="00D0706E"/>
    <w:rsid w:val="00D07E9A"/>
    <w:rsid w:val="00D11F72"/>
    <w:rsid w:val="00D1565D"/>
    <w:rsid w:val="00D20455"/>
    <w:rsid w:val="00D20543"/>
    <w:rsid w:val="00D224B4"/>
    <w:rsid w:val="00D25455"/>
    <w:rsid w:val="00D260B5"/>
    <w:rsid w:val="00D26BD8"/>
    <w:rsid w:val="00D32381"/>
    <w:rsid w:val="00D330FD"/>
    <w:rsid w:val="00D344A8"/>
    <w:rsid w:val="00D3524F"/>
    <w:rsid w:val="00D47697"/>
    <w:rsid w:val="00D57593"/>
    <w:rsid w:val="00D57932"/>
    <w:rsid w:val="00D617C5"/>
    <w:rsid w:val="00D63710"/>
    <w:rsid w:val="00D66EA9"/>
    <w:rsid w:val="00D700C3"/>
    <w:rsid w:val="00D72170"/>
    <w:rsid w:val="00D74395"/>
    <w:rsid w:val="00D7486F"/>
    <w:rsid w:val="00D757BF"/>
    <w:rsid w:val="00D75D7A"/>
    <w:rsid w:val="00D75DA7"/>
    <w:rsid w:val="00D85EF8"/>
    <w:rsid w:val="00D90445"/>
    <w:rsid w:val="00D91BA8"/>
    <w:rsid w:val="00D942CC"/>
    <w:rsid w:val="00DA5634"/>
    <w:rsid w:val="00DA6B6E"/>
    <w:rsid w:val="00DA7055"/>
    <w:rsid w:val="00DB4632"/>
    <w:rsid w:val="00DB4B33"/>
    <w:rsid w:val="00DB7172"/>
    <w:rsid w:val="00DC051C"/>
    <w:rsid w:val="00DC4222"/>
    <w:rsid w:val="00DC4531"/>
    <w:rsid w:val="00DC5AF6"/>
    <w:rsid w:val="00DC6356"/>
    <w:rsid w:val="00DD0DF0"/>
    <w:rsid w:val="00DD4538"/>
    <w:rsid w:val="00DD5CA7"/>
    <w:rsid w:val="00DD6364"/>
    <w:rsid w:val="00DE0166"/>
    <w:rsid w:val="00DE2D72"/>
    <w:rsid w:val="00DE5792"/>
    <w:rsid w:val="00DF0DBF"/>
    <w:rsid w:val="00DF2339"/>
    <w:rsid w:val="00E01428"/>
    <w:rsid w:val="00E04E54"/>
    <w:rsid w:val="00E07D09"/>
    <w:rsid w:val="00E144EA"/>
    <w:rsid w:val="00E1569A"/>
    <w:rsid w:val="00E16A44"/>
    <w:rsid w:val="00E173CC"/>
    <w:rsid w:val="00E22A83"/>
    <w:rsid w:val="00E24E94"/>
    <w:rsid w:val="00E25D7D"/>
    <w:rsid w:val="00E26A30"/>
    <w:rsid w:val="00E27A6D"/>
    <w:rsid w:val="00E30FFA"/>
    <w:rsid w:val="00E34A4F"/>
    <w:rsid w:val="00E3633E"/>
    <w:rsid w:val="00E37461"/>
    <w:rsid w:val="00E37D22"/>
    <w:rsid w:val="00E408FB"/>
    <w:rsid w:val="00E426CF"/>
    <w:rsid w:val="00E43AC0"/>
    <w:rsid w:val="00E442FE"/>
    <w:rsid w:val="00E461A2"/>
    <w:rsid w:val="00E51FBD"/>
    <w:rsid w:val="00E524DC"/>
    <w:rsid w:val="00E530C0"/>
    <w:rsid w:val="00E543E4"/>
    <w:rsid w:val="00E5470C"/>
    <w:rsid w:val="00E55D86"/>
    <w:rsid w:val="00E56644"/>
    <w:rsid w:val="00E566B5"/>
    <w:rsid w:val="00E65D47"/>
    <w:rsid w:val="00E65FCF"/>
    <w:rsid w:val="00E67021"/>
    <w:rsid w:val="00E67A8A"/>
    <w:rsid w:val="00E700E8"/>
    <w:rsid w:val="00E70700"/>
    <w:rsid w:val="00E769EB"/>
    <w:rsid w:val="00E85B3F"/>
    <w:rsid w:val="00E91064"/>
    <w:rsid w:val="00E96D0F"/>
    <w:rsid w:val="00EA082D"/>
    <w:rsid w:val="00EA146B"/>
    <w:rsid w:val="00EA157C"/>
    <w:rsid w:val="00EA19FF"/>
    <w:rsid w:val="00EA3D72"/>
    <w:rsid w:val="00EA66AA"/>
    <w:rsid w:val="00EB04C7"/>
    <w:rsid w:val="00EB26B4"/>
    <w:rsid w:val="00EB2865"/>
    <w:rsid w:val="00EC4FA7"/>
    <w:rsid w:val="00ED0733"/>
    <w:rsid w:val="00ED6A80"/>
    <w:rsid w:val="00EE05AC"/>
    <w:rsid w:val="00EE3328"/>
    <w:rsid w:val="00EE3DB9"/>
    <w:rsid w:val="00EE4104"/>
    <w:rsid w:val="00EE52B3"/>
    <w:rsid w:val="00EE7467"/>
    <w:rsid w:val="00EF04E0"/>
    <w:rsid w:val="00EF3E90"/>
    <w:rsid w:val="00EF7767"/>
    <w:rsid w:val="00F060E1"/>
    <w:rsid w:val="00F06657"/>
    <w:rsid w:val="00F06811"/>
    <w:rsid w:val="00F06916"/>
    <w:rsid w:val="00F13629"/>
    <w:rsid w:val="00F13EE6"/>
    <w:rsid w:val="00F164A5"/>
    <w:rsid w:val="00F31558"/>
    <w:rsid w:val="00F35C37"/>
    <w:rsid w:val="00F37258"/>
    <w:rsid w:val="00F43EA5"/>
    <w:rsid w:val="00F461D6"/>
    <w:rsid w:val="00F547C8"/>
    <w:rsid w:val="00F56E67"/>
    <w:rsid w:val="00F62DC4"/>
    <w:rsid w:val="00F6328D"/>
    <w:rsid w:val="00F658E8"/>
    <w:rsid w:val="00F7073C"/>
    <w:rsid w:val="00F72C26"/>
    <w:rsid w:val="00F73E49"/>
    <w:rsid w:val="00F77BFD"/>
    <w:rsid w:val="00F80742"/>
    <w:rsid w:val="00F9789E"/>
    <w:rsid w:val="00FA062A"/>
    <w:rsid w:val="00FA09D7"/>
    <w:rsid w:val="00FA22C2"/>
    <w:rsid w:val="00FA6248"/>
    <w:rsid w:val="00FB04BD"/>
    <w:rsid w:val="00FB3761"/>
    <w:rsid w:val="00FB6FC7"/>
    <w:rsid w:val="00FC49A6"/>
    <w:rsid w:val="00FD32A9"/>
    <w:rsid w:val="00FD522D"/>
    <w:rsid w:val="00FE0642"/>
    <w:rsid w:val="00FE38FF"/>
    <w:rsid w:val="00FE7F33"/>
    <w:rsid w:val="00FF0D7D"/>
    <w:rsid w:val="00FF2BB4"/>
    <w:rsid w:val="00FF304B"/>
    <w:rsid w:val="00FF3402"/>
    <w:rsid w:val="00FF4B17"/>
    <w:rsid w:val="00FF6E28"/>
    <w:rsid w:val="0224069A"/>
    <w:rsid w:val="3A111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页眉 Char"/>
    <w:link w:val="6"/>
    <w:qFormat/>
    <w:uiPriority w:val="0"/>
    <w:rPr>
      <w:kern w:val="2"/>
      <w:sz w:val="18"/>
      <w:szCs w:val="18"/>
    </w:rPr>
  </w:style>
  <w:style w:type="paragraph" w:styleId="14">
    <w:name w:val="List Paragraph"/>
    <w:basedOn w:val="1"/>
    <w:qFormat/>
    <w:uiPriority w:val="0"/>
    <w:pPr>
      <w:ind w:firstLine="420" w:firstLineChars="200"/>
    </w:pPr>
    <w:rPr>
      <w:rFonts w:ascii="@黑体" w:hAnsi="@黑体" w:eastAsia="@黑体"/>
      <w:sz w:val="24"/>
      <w:szCs w:val="20"/>
    </w:rPr>
  </w:style>
  <w:style w:type="paragraph" w:customStyle="1" w:styleId="15">
    <w:name w:val="p0"/>
    <w:basedOn w:val="1"/>
    <w:qFormat/>
    <w:uiPriority w:val="0"/>
    <w:pPr>
      <w:widowControl/>
    </w:pPr>
    <w:rPr>
      <w:rFonts w:ascii="Calibri" w:hAnsi="Calibri" w:cs="宋体"/>
      <w:kern w:val="0"/>
      <w:szCs w:val="21"/>
    </w:rPr>
  </w:style>
  <w:style w:type="character" w:customStyle="1" w:styleId="16">
    <w:name w:val="批注文字 Char"/>
    <w:basedOn w:val="10"/>
    <w:link w:val="2"/>
    <w:qFormat/>
    <w:uiPriority w:val="0"/>
    <w:rPr>
      <w:kern w:val="2"/>
      <w:sz w:val="21"/>
      <w:szCs w:val="24"/>
    </w:rPr>
  </w:style>
  <w:style w:type="character" w:customStyle="1" w:styleId="17">
    <w:name w:val="批注主题 Char"/>
    <w:basedOn w:val="16"/>
    <w:link w:val="7"/>
    <w:qFormat/>
    <w:uiPriority w:val="0"/>
    <w:rPr>
      <w:b/>
      <w:bCs/>
      <w:kern w:val="2"/>
      <w:sz w:val="21"/>
      <w:szCs w:val="24"/>
    </w:rPr>
  </w:style>
  <w:style w:type="paragraph" w:customStyle="1" w:styleId="1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页脚 Char"/>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14F7C-7F13-44F0-BFC9-EE612FB21DF1}">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654</Words>
  <Characters>3731</Characters>
  <Lines>31</Lines>
  <Paragraphs>8</Paragraphs>
  <TotalTime>109</TotalTime>
  <ScaleCrop>false</ScaleCrop>
  <LinksUpToDate>false</LinksUpToDate>
  <CharactersWithSpaces>4377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2018-01-12T11:02:00Z</dcterms:created>
  <dc:creator>user</dc:creator>
  <cp:lastModifiedBy>王冬</cp:lastModifiedBy>
  <cp:lastPrinted>2019-05-22T01:59:00Z</cp:lastPrinted>
  <dcterms:modified xsi:type="dcterms:W3CDTF">2020-06-23T09:02:48Z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